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0180»</w:t>
      </w:r>
    </w:p>
    <w:p>
      <w:r>
        <w:t>Артикул LD-02872. Исполнение Дымчато-синий. Страна производства Южная Корея (KR).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